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63" w:rsidRDefault="00235663" w:rsidP="00235663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АКТ</w:t>
      </w:r>
    </w:p>
    <w:p w:rsidR="00235663" w:rsidRPr="00CA3BD0" w:rsidRDefault="00235663" w:rsidP="002356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>лицензионн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:rsidR="00235663" w:rsidRPr="00CA3BD0" w:rsidRDefault="00235663" w:rsidP="00235663">
      <w:pPr>
        <w:rPr>
          <w:rFonts w:ascii="Times New Roman" w:hAnsi="Times New Roman" w:cs="Times New Roman"/>
          <w:sz w:val="24"/>
          <w:szCs w:val="24"/>
        </w:rPr>
      </w:pPr>
    </w:p>
    <w:p w:rsidR="00235663" w:rsidRPr="00CA3BD0" w:rsidRDefault="00235663" w:rsidP="00235663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г.  </w:t>
      </w:r>
      <w:r>
        <w:rPr>
          <w:rFonts w:ascii="Times New Roman" w:hAnsi="Times New Roman" w:cs="Times New Roman"/>
          <w:b/>
          <w:noProof/>
          <w:sz w:val="22"/>
          <w:szCs w:val="22"/>
        </w:rPr>
        <w:t>Новосибирск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      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«___»_________ </w:t>
      </w:r>
      <w:r>
        <w:rPr>
          <w:rFonts w:ascii="Times New Roman" w:hAnsi="Times New Roman" w:cs="Times New Roman"/>
          <w:b/>
          <w:noProof/>
          <w:sz w:val="22"/>
          <w:szCs w:val="22"/>
        </w:rPr>
        <w:t>2019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года</w:t>
      </w:r>
    </w:p>
    <w:p w:rsidR="00235663" w:rsidRPr="00CA3BD0" w:rsidRDefault="00235663" w:rsidP="00235663">
      <w:pPr>
        <w:rPr>
          <w:rFonts w:ascii="Times New Roman" w:hAnsi="Times New Roman" w:cs="Times New Roman"/>
          <w:sz w:val="24"/>
          <w:szCs w:val="24"/>
        </w:rPr>
      </w:pPr>
    </w:p>
    <w:p w:rsidR="00235663" w:rsidRDefault="00235663" w:rsidP="00235663">
      <w:p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Управление государственной архивной службы Новосибирской области</w:t>
      </w:r>
      <w:r w:rsidRPr="00A0539F">
        <w:rPr>
          <w:rFonts w:ascii="Times New Roman" w:hAnsi="Times New Roman" w:cs="Times New Roman"/>
          <w:sz w:val="22"/>
          <w:szCs w:val="22"/>
        </w:rPr>
        <w:t>, именуемое в дальнейшем "</w:t>
      </w:r>
      <w:r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A0539F">
        <w:rPr>
          <w:rFonts w:ascii="Times New Roman" w:hAnsi="Times New Roman" w:cs="Times New Roman"/>
          <w:sz w:val="22"/>
          <w:szCs w:val="22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начальника управления Захарова Константина Владимировича</w:t>
      </w:r>
      <w:r w:rsidRPr="00CF28D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479B9">
        <w:rPr>
          <w:rFonts w:ascii="Times New Roman" w:hAnsi="Times New Roman" w:cs="Times New Roman"/>
          <w:sz w:val="24"/>
          <w:szCs w:val="24"/>
        </w:rPr>
        <w:t>Положения об управлении государственной архивной службы Новосибирской области, утвержденного постановлением Правительства Новосибирской области от 11.10.2016 № 327-п</w:t>
      </w:r>
      <w:r w:rsidRPr="00A0539F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235663" w:rsidRPr="00CA3BD0" w:rsidRDefault="00235663" w:rsidP="00235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Гражданин РФ_____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A0539F">
        <w:rPr>
          <w:rFonts w:ascii="Times New Roman" w:hAnsi="Times New Roman" w:cs="Times New Roman"/>
          <w:sz w:val="22"/>
          <w:szCs w:val="22"/>
        </w:rPr>
        <w:t>, именуемый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39F">
        <w:rPr>
          <w:rFonts w:ascii="Times New Roman" w:hAnsi="Times New Roman" w:cs="Times New Roman"/>
          <w:sz w:val="22"/>
          <w:szCs w:val="22"/>
        </w:rPr>
        <w:t>в дальнейшем "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0539F">
        <w:rPr>
          <w:rFonts w:ascii="Times New Roman" w:hAnsi="Times New Roman" w:cs="Times New Roman"/>
          <w:sz w:val="22"/>
          <w:szCs w:val="22"/>
        </w:rPr>
        <w:t>", с другой стороны, именуемые в дальнейшем "</w:t>
      </w:r>
      <w:r w:rsidRPr="00D96407">
        <w:rPr>
          <w:rFonts w:ascii="Times New Roman" w:hAnsi="Times New Roman" w:cs="Times New Roman"/>
          <w:b/>
          <w:sz w:val="22"/>
          <w:szCs w:val="22"/>
        </w:rPr>
        <w:t>Сторона/Стороны</w:t>
      </w:r>
      <w:r w:rsidRPr="00A0539F">
        <w:rPr>
          <w:rFonts w:ascii="Times New Roman" w:hAnsi="Times New Roman" w:cs="Times New Roman"/>
          <w:sz w:val="22"/>
          <w:szCs w:val="22"/>
        </w:rPr>
        <w:t>"</w:t>
      </w:r>
      <w:r w:rsidRPr="00CA3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CA3BD0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(далее – «Акт») к лицензионному </w:t>
      </w:r>
      <w:r w:rsidRPr="00CA3BD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 №____ от «___» _____________ года</w:t>
      </w:r>
      <w:r w:rsidRPr="00CA3BD0">
        <w:rPr>
          <w:rFonts w:ascii="Times New Roman" w:hAnsi="Times New Roman" w:cs="Times New Roman"/>
          <w:sz w:val="24"/>
          <w:szCs w:val="24"/>
        </w:rPr>
        <w:t xml:space="preserve"> (далее - "</w:t>
      </w:r>
      <w:r w:rsidRPr="00CA3BD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A3BD0">
        <w:rPr>
          <w:rFonts w:ascii="Times New Roman" w:hAnsi="Times New Roman" w:cs="Times New Roman"/>
          <w:sz w:val="24"/>
          <w:szCs w:val="24"/>
        </w:rPr>
        <w:t>") о нижеследующем.</w:t>
      </w:r>
    </w:p>
    <w:p w:rsidR="00235663" w:rsidRDefault="00235663" w:rsidP="00235663">
      <w:pPr>
        <w:rPr>
          <w:rFonts w:ascii="Times New Roman" w:hAnsi="Times New Roman" w:cs="Times New Roman"/>
          <w:sz w:val="24"/>
          <w:szCs w:val="24"/>
        </w:rPr>
      </w:pPr>
    </w:p>
    <w:p w:rsidR="00235663" w:rsidRPr="00CA3BD0" w:rsidRDefault="00235663" w:rsidP="0023566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A3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A3BD0">
        <w:rPr>
          <w:rFonts w:ascii="Times New Roman" w:hAnsi="Times New Roman" w:cs="Times New Roman"/>
          <w:b/>
          <w:sz w:val="24"/>
          <w:szCs w:val="24"/>
        </w:rPr>
        <w:t>ицензиа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передал, а </w:t>
      </w:r>
      <w:r w:rsidRPr="002A553E"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принял в соответствии с условиями Договора 1 (один) экземпляр Произведения -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A553E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характеристика</w:t>
      </w:r>
      <w:r>
        <w:rPr>
          <w:rFonts w:ascii="Times New Roman" w:hAnsi="Times New Roman" w:cs="Times New Roman"/>
          <w:sz w:val="24"/>
          <w:szCs w:val="24"/>
        </w:rPr>
        <w:t>) - и право его использования</w:t>
      </w:r>
      <w:r w:rsidRPr="009C25EA">
        <w:rPr>
          <w:rFonts w:ascii="Times New Roman" w:hAnsi="Times New Roman" w:cs="Times New Roman"/>
          <w:sz w:val="24"/>
          <w:szCs w:val="24"/>
        </w:rPr>
        <w:t>.</w:t>
      </w:r>
    </w:p>
    <w:p w:rsidR="00235663" w:rsidRDefault="00235663" w:rsidP="0023566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0F8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взаимных претензий по порядку и объему исполнения обязательств по Договору не имеют.</w:t>
      </w:r>
    </w:p>
    <w:p w:rsidR="00235663" w:rsidRPr="00CA3BD0" w:rsidRDefault="00235663" w:rsidP="0023566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CA3BD0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юридическую силу, по одному для каждой из Сторон.</w:t>
      </w:r>
    </w:p>
    <w:p w:rsidR="00235663" w:rsidRPr="00CA3BD0" w:rsidRDefault="00235663" w:rsidP="0023566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D0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235663" w:rsidRPr="00F71D8F" w:rsidTr="000129ED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858" w:type="dxa"/>
          </w:tcPr>
          <w:p w:rsidR="00235663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89967985"/>
            <w:bookmarkStart w:id="1" w:name="_Toc389995327"/>
            <w:bookmarkStart w:id="2" w:name="_Toc389995733"/>
            <w:bookmarkStart w:id="3" w:name="_Toc390057859"/>
            <w:bookmarkStart w:id="4" w:name="_Toc390072823"/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663" w:rsidRPr="00CF28D7" w:rsidRDefault="00235663" w:rsidP="000129ED">
            <w:pPr>
              <w:ind w:righ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дата рождения, паспорт, адрес регистрации</w:t>
            </w:r>
          </w:p>
        </w:tc>
        <w:tc>
          <w:tcPr>
            <w:tcW w:w="5528" w:type="dxa"/>
          </w:tcPr>
          <w:p w:rsidR="00235663" w:rsidRPr="00CF28D7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 </w:t>
            </w: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630007, г. Новосибирск, ул. Свердлова, 16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 xml:space="preserve">ИНН 5406015141 КПП 540601001 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ОГРН 1025402488539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тел (383) 222-60-30, ugas@nso.ru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УФК по Новосибирской области (управление ГАС НСО, л/с 140010011)</w:t>
            </w:r>
          </w:p>
          <w:p w:rsidR="00235663" w:rsidRPr="008479B9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р/с 40201810200000100045</w:t>
            </w:r>
          </w:p>
          <w:p w:rsidR="00235663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В Сибирское ГУ Банка России по Новосибирской области г. Новосибирск БИК 045004001</w:t>
            </w:r>
          </w:p>
          <w:p w:rsidR="00235663" w:rsidRPr="00CF28D7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63" w:rsidRPr="00F71D8F" w:rsidTr="00012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235663" w:rsidRPr="00CF28D7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663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63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63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35663" w:rsidRPr="00CF28D7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5663" w:rsidRPr="00CF28D7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ицензиата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663" w:rsidRPr="008479B9" w:rsidRDefault="00235663" w:rsidP="000129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235663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63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79B9">
              <w:rPr>
                <w:rFonts w:ascii="Times New Roman" w:hAnsi="Times New Roman" w:cs="Times New Roman"/>
                <w:sz w:val="24"/>
                <w:szCs w:val="24"/>
              </w:rPr>
              <w:t>/ Захаров К.В./</w:t>
            </w:r>
          </w:p>
          <w:p w:rsidR="00235663" w:rsidRPr="00CF28D7" w:rsidRDefault="00235663" w:rsidP="000129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</w:tr>
      <w:bookmarkEnd w:id="0"/>
      <w:bookmarkEnd w:id="1"/>
      <w:bookmarkEnd w:id="2"/>
      <w:bookmarkEnd w:id="3"/>
      <w:bookmarkEnd w:id="4"/>
    </w:tbl>
    <w:p w:rsidR="00235663" w:rsidRPr="00CF28D7" w:rsidRDefault="00235663" w:rsidP="0023566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63" w:rsidRDefault="00235663">
      <w:bookmarkStart w:id="5" w:name="_GoBack"/>
      <w:bookmarkEnd w:id="5"/>
    </w:p>
    <w:sectPr w:rsidR="00332E63" w:rsidSect="00CF28D7">
      <w:pgSz w:w="11906" w:h="16838"/>
      <w:pgMar w:top="426" w:right="849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3"/>
    <w:rsid w:val="00134A78"/>
    <w:rsid w:val="001C01DE"/>
    <w:rsid w:val="00235663"/>
    <w:rsid w:val="0032272F"/>
    <w:rsid w:val="0036554B"/>
    <w:rsid w:val="003B320F"/>
    <w:rsid w:val="003D796C"/>
    <w:rsid w:val="004E69F3"/>
    <w:rsid w:val="00643411"/>
    <w:rsid w:val="00676CE0"/>
    <w:rsid w:val="006908AD"/>
    <w:rsid w:val="007C6652"/>
    <w:rsid w:val="00B0071E"/>
    <w:rsid w:val="00BB4C4F"/>
    <w:rsid w:val="00C46E21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1089-39F1-49B9-BE10-4CF0164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66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6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35663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Екатерина Витальевна</dc:creator>
  <cp:keywords/>
  <dc:description/>
  <cp:lastModifiedBy>Фомина Екатерина Витальевна</cp:lastModifiedBy>
  <cp:revision>1</cp:revision>
  <dcterms:created xsi:type="dcterms:W3CDTF">2019-11-11T10:48:00Z</dcterms:created>
  <dcterms:modified xsi:type="dcterms:W3CDTF">2019-11-11T10:48:00Z</dcterms:modified>
</cp:coreProperties>
</file>